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0E6EB" w14:textId="77777777" w:rsidR="00161F7D" w:rsidRPr="00F21AE4" w:rsidRDefault="00161F7D" w:rsidP="00161F7D">
      <w:pPr>
        <w:pStyle w:val="BodyText"/>
        <w:spacing w:after="240" w:line="240" w:lineRule="auto"/>
        <w:ind w:firstLine="0"/>
        <w:jc w:val="center"/>
        <w:rPr>
          <w:rFonts w:ascii="Century Gothic" w:hAnsi="Century Gothic"/>
          <w:sz w:val="18"/>
          <w:szCs w:val="18"/>
        </w:rPr>
      </w:pPr>
      <w:r w:rsidRPr="00F21AE4">
        <w:rPr>
          <w:rFonts w:ascii="Century Gothic" w:hAnsi="Century Gothic"/>
          <w:sz w:val="18"/>
          <w:szCs w:val="18"/>
        </w:rPr>
        <w:t xml:space="preserve"> [</w:t>
      </w:r>
      <w:r>
        <w:rPr>
          <w:noProof/>
        </w:rPr>
        <w:drawing>
          <wp:inline distT="0" distB="0" distL="0" distR="0" wp14:anchorId="021ECC53" wp14:editId="72912A7F">
            <wp:extent cx="5731510" cy="185420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854200"/>
                    </a:xfrm>
                    <a:prstGeom prst="rect">
                      <a:avLst/>
                    </a:prstGeom>
                  </pic:spPr>
                </pic:pic>
              </a:graphicData>
            </a:graphic>
          </wp:inline>
        </w:drawing>
      </w:r>
      <w:r w:rsidRPr="00F21AE4">
        <w:rPr>
          <w:rFonts w:ascii="Century Gothic" w:hAnsi="Century Gothic"/>
          <w:sz w:val="18"/>
          <w:szCs w:val="18"/>
        </w:rPr>
        <w:t>I</w:t>
      </w:r>
    </w:p>
    <w:p w14:paraId="5D07B9E2" w14:textId="77777777" w:rsidR="00161F7D" w:rsidRPr="00F21AE4" w:rsidRDefault="00161F7D" w:rsidP="00161F7D">
      <w:pPr>
        <w:pStyle w:val="BodyText"/>
        <w:spacing w:after="240" w:line="240" w:lineRule="auto"/>
        <w:ind w:firstLine="0"/>
        <w:jc w:val="center"/>
        <w:rPr>
          <w:rFonts w:ascii="Century Gothic" w:hAnsi="Century Gothic"/>
          <w:b/>
          <w:sz w:val="18"/>
          <w:szCs w:val="18"/>
        </w:rPr>
      </w:pPr>
      <w:r w:rsidRPr="00F21AE4">
        <w:rPr>
          <w:rFonts w:ascii="Century Gothic" w:hAnsi="Century Gothic"/>
          <w:b/>
          <w:sz w:val="18"/>
          <w:szCs w:val="18"/>
        </w:rPr>
        <w:t>GENERAL PRIVACY NOTICE</w:t>
      </w:r>
    </w:p>
    <w:p w14:paraId="0C72FE41" w14:textId="77777777" w:rsidR="00161F7D" w:rsidRPr="00F21AE4" w:rsidRDefault="00161F7D" w:rsidP="00161F7D">
      <w:pPr>
        <w:pStyle w:val="BodyText"/>
        <w:spacing w:line="240" w:lineRule="auto"/>
        <w:rPr>
          <w:rFonts w:ascii="Century Gothic" w:hAnsi="Century Gothic" w:cs="Times New Roman"/>
          <w:b/>
          <w:sz w:val="18"/>
          <w:szCs w:val="18"/>
        </w:rPr>
      </w:pPr>
      <w:r w:rsidRPr="00F21AE4">
        <w:rPr>
          <w:rFonts w:ascii="Century Gothic" w:hAnsi="Century Gothic" w:cs="Times New Roman"/>
          <w:b/>
          <w:sz w:val="18"/>
          <w:szCs w:val="18"/>
        </w:rPr>
        <w:t>Your personal data – what is it?</w:t>
      </w:r>
    </w:p>
    <w:p w14:paraId="3290AD59" w14:textId="77777777" w:rsidR="00161F7D" w:rsidRPr="00F21AE4" w:rsidRDefault="00161F7D" w:rsidP="00161F7D">
      <w:pPr>
        <w:pStyle w:val="BodyText"/>
        <w:spacing w:line="240" w:lineRule="auto"/>
        <w:ind w:left="0" w:firstLine="0"/>
        <w:rPr>
          <w:rFonts w:ascii="Century Gothic" w:hAnsi="Century Gothic" w:cs="Times New Roman"/>
          <w:sz w:val="18"/>
          <w:szCs w:val="18"/>
        </w:rPr>
      </w:pPr>
      <w:r w:rsidRPr="00F21AE4">
        <w:rPr>
          <w:rFonts w:ascii="Century Gothic" w:hAnsi="Century Gothic" w:cs="Times New Roman"/>
          <w:sz w:val="18"/>
          <w:szCs w:val="18"/>
        </w:rPr>
        <w:t>“Personal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73570FD6"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Who are we? </w:t>
      </w:r>
    </w:p>
    <w:p w14:paraId="6E078325"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 xml:space="preserve">This Privacy Notice is provided to you by the </w:t>
      </w:r>
      <w:r w:rsidRPr="00161F7D">
        <w:rPr>
          <w:rFonts w:ascii="Century Gothic" w:hAnsi="Century Gothic"/>
          <w:sz w:val="18"/>
          <w:szCs w:val="18"/>
        </w:rPr>
        <w:t>Blunsdon Parish Council</w:t>
      </w:r>
      <w:r w:rsidRPr="00F21AE4">
        <w:rPr>
          <w:rFonts w:ascii="Century Gothic" w:hAnsi="Century Gothic"/>
          <w:sz w:val="18"/>
          <w:szCs w:val="18"/>
        </w:rPr>
        <w:t xml:space="preserve"> which is the data controller for your data. </w:t>
      </w:r>
    </w:p>
    <w:p w14:paraId="313F0CC4"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Other data controllers the council works with:</w:t>
      </w:r>
    </w:p>
    <w:p w14:paraId="5AD98B73" w14:textId="77777777" w:rsidR="00161F7D" w:rsidRPr="00F21AE4" w:rsidRDefault="00161F7D" w:rsidP="00161F7D">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[e.g. other data controllers, such as local authorities</w:t>
      </w:r>
      <w:r w:rsidRPr="00F21AE4">
        <w:rPr>
          <w:rFonts w:ascii="Century Gothic" w:hAnsi="Century Gothic"/>
          <w:sz w:val="18"/>
          <w:szCs w:val="18"/>
        </w:rPr>
        <w:tab/>
        <w:t xml:space="preserve">  </w:t>
      </w:r>
    </w:p>
    <w:p w14:paraId="66C7A938" w14:textId="77777777" w:rsidR="00161F7D" w:rsidRPr="00F21AE4" w:rsidRDefault="00161F7D" w:rsidP="00161F7D">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Community groups</w:t>
      </w:r>
    </w:p>
    <w:p w14:paraId="14B3BF82" w14:textId="77777777" w:rsidR="00161F7D" w:rsidRPr="00F21AE4" w:rsidRDefault="00161F7D" w:rsidP="00161F7D">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 xml:space="preserve">Charities </w:t>
      </w:r>
    </w:p>
    <w:p w14:paraId="4EC6A2DC" w14:textId="77777777" w:rsidR="00161F7D" w:rsidRPr="00F21AE4" w:rsidRDefault="00161F7D" w:rsidP="00161F7D">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 xml:space="preserve">Other not for profit entities </w:t>
      </w:r>
    </w:p>
    <w:p w14:paraId="3562BA73" w14:textId="77777777" w:rsidR="00161F7D" w:rsidRPr="00F21AE4" w:rsidRDefault="00161F7D" w:rsidP="00161F7D">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Contractors</w:t>
      </w:r>
    </w:p>
    <w:p w14:paraId="2797902A" w14:textId="77777777" w:rsidR="00161F7D" w:rsidRPr="00F21AE4" w:rsidRDefault="00161F7D" w:rsidP="00161F7D">
      <w:pPr>
        <w:pStyle w:val="BodyText"/>
        <w:numPr>
          <w:ilvl w:val="0"/>
          <w:numId w:val="2"/>
        </w:numPr>
        <w:spacing w:line="240" w:lineRule="auto"/>
        <w:ind w:left="0" w:firstLine="0"/>
        <w:rPr>
          <w:rFonts w:ascii="Century Gothic" w:hAnsi="Century Gothic"/>
          <w:sz w:val="18"/>
          <w:szCs w:val="18"/>
        </w:rPr>
      </w:pPr>
      <w:r w:rsidRPr="00F21AE4">
        <w:rPr>
          <w:rFonts w:ascii="Century Gothic" w:hAnsi="Century Gothic"/>
          <w:sz w:val="18"/>
          <w:szCs w:val="18"/>
        </w:rPr>
        <w:t>Credit reference agencies]</w:t>
      </w:r>
    </w:p>
    <w:p w14:paraId="7C82728C"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14:paraId="33715627"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sz w:val="18"/>
          <w:szCs w:val="18"/>
        </w:rPr>
        <w:t xml:space="preserve">A description of what personal data the council processes and for what purposes is set out in this Privacy Notice.  </w:t>
      </w:r>
    </w:p>
    <w:p w14:paraId="1E02E239"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The council will process some or </w:t>
      </w:r>
      <w:proofErr w:type="gramStart"/>
      <w:r w:rsidRPr="00F21AE4">
        <w:rPr>
          <w:rFonts w:ascii="Century Gothic" w:hAnsi="Century Gothic"/>
          <w:b/>
          <w:sz w:val="18"/>
          <w:szCs w:val="18"/>
        </w:rPr>
        <w:t>all of</w:t>
      </w:r>
      <w:proofErr w:type="gramEnd"/>
      <w:r w:rsidRPr="00F21AE4">
        <w:rPr>
          <w:rFonts w:ascii="Century Gothic" w:hAnsi="Century Gothic"/>
          <w:b/>
          <w:sz w:val="18"/>
          <w:szCs w:val="18"/>
        </w:rPr>
        <w:t xml:space="preserve"> the following personal data where necessary to perform its tasks: </w:t>
      </w:r>
    </w:p>
    <w:p w14:paraId="6FAD6631"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Names, titles, and aliases, photographs;</w:t>
      </w:r>
    </w:p>
    <w:p w14:paraId="6A365C8F"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Contact details such as telephone numbers, addresses, and email addresses;</w:t>
      </w:r>
    </w:p>
    <w:p w14:paraId="4289D668"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14:paraId="3CF3224E"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Where you pay for activities such as use of a council hall, financial identifiers such as bank account numbers, payment card numbers, payment/transaction identifiers, policy numbers, and claim numbers;</w:t>
      </w:r>
    </w:p>
    <w:p w14:paraId="5677F1F6" w14:textId="77777777" w:rsidR="00161F7D" w:rsidRPr="00F21AE4" w:rsidRDefault="00161F7D" w:rsidP="00161F7D">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lastRenderedPageBreak/>
        <w:t xml:space="preserve">The </w:t>
      </w:r>
      <w:r w:rsidRPr="00F21AE4">
        <w:rPr>
          <w:rFonts w:ascii="Century Gothic" w:hAnsi="Century Gothic" w:cs="Times New Roman"/>
          <w:sz w:val="18"/>
          <w:szCs w:val="18"/>
        </w:rPr>
        <w:t xml:space="preserve">personal data </w:t>
      </w:r>
      <w:r w:rsidRPr="00F21AE4">
        <w:rPr>
          <w:rFonts w:ascii="Century Gothic" w:hAnsi="Century Gothic"/>
          <w:sz w:val="18"/>
          <w:szCs w:val="18"/>
        </w:rPr>
        <w:t>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w:t>
      </w:r>
    </w:p>
    <w:p w14:paraId="528A4C39" w14:textId="77777777" w:rsidR="00161F7D" w:rsidRDefault="00161F7D" w:rsidP="00161F7D">
      <w:pPr>
        <w:pStyle w:val="BodyText"/>
        <w:keepNext/>
        <w:spacing w:line="240" w:lineRule="auto"/>
        <w:ind w:left="0" w:firstLine="0"/>
        <w:rPr>
          <w:rFonts w:ascii="Century Gothic" w:hAnsi="Century Gothic" w:cs="Times New Roman"/>
          <w:b/>
          <w:sz w:val="18"/>
          <w:szCs w:val="18"/>
        </w:rPr>
      </w:pPr>
      <w:r>
        <w:rPr>
          <w:rFonts w:ascii="Century Gothic" w:hAnsi="Century Gothic" w:cs="Times New Roman"/>
          <w:b/>
          <w:sz w:val="18"/>
          <w:szCs w:val="18"/>
        </w:rPr>
        <w:br w:type="page"/>
      </w:r>
    </w:p>
    <w:p w14:paraId="1E9B0917" w14:textId="77777777" w:rsidR="00161F7D" w:rsidRPr="00F21AE4" w:rsidRDefault="00161F7D" w:rsidP="00161F7D">
      <w:pPr>
        <w:pStyle w:val="BodyText"/>
        <w:keepNext/>
        <w:spacing w:line="240" w:lineRule="auto"/>
        <w:ind w:left="0" w:firstLine="0"/>
        <w:rPr>
          <w:rFonts w:ascii="Century Gothic" w:hAnsi="Century Gothic" w:cs="Times New Roman"/>
          <w:b/>
          <w:sz w:val="18"/>
          <w:szCs w:val="18"/>
        </w:rPr>
      </w:pPr>
      <w:r w:rsidRPr="00F21AE4">
        <w:rPr>
          <w:rFonts w:ascii="Century Gothic" w:hAnsi="Century Gothic" w:cs="Times New Roman"/>
          <w:b/>
          <w:sz w:val="18"/>
          <w:szCs w:val="18"/>
        </w:rPr>
        <w:lastRenderedPageBreak/>
        <w:t>How we use sensitive personal data  </w:t>
      </w:r>
    </w:p>
    <w:p w14:paraId="3CB87DCA" w14:textId="77777777" w:rsidR="00161F7D" w:rsidRPr="00F21AE4" w:rsidRDefault="00161F7D" w:rsidP="00161F7D">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We may process sensitive personal data including, as appropriate:</w:t>
      </w:r>
    </w:p>
    <w:p w14:paraId="0CBE7E56"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information about your physical or mental health or condition </w:t>
      </w:r>
      <w:proofErr w:type="gramStart"/>
      <w:r w:rsidRPr="00F21AE4">
        <w:rPr>
          <w:rFonts w:ascii="Century Gothic" w:hAnsi="Century Gothic" w:cs="Times New Roman"/>
          <w:sz w:val="18"/>
          <w:szCs w:val="18"/>
        </w:rPr>
        <w:t>in order to</w:t>
      </w:r>
      <w:proofErr w:type="gramEnd"/>
      <w:r w:rsidRPr="00F21AE4">
        <w:rPr>
          <w:rFonts w:ascii="Century Gothic" w:hAnsi="Century Gothic" w:cs="Times New Roman"/>
          <w:sz w:val="18"/>
          <w:szCs w:val="18"/>
        </w:rPr>
        <w:t xml:space="preserve"> monitor sick leave and take decisions on your fitness for work;</w:t>
      </w:r>
    </w:p>
    <w:p w14:paraId="03015574"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your racial or ethnic origin or religious or similar information </w:t>
      </w:r>
      <w:proofErr w:type="gramStart"/>
      <w:r w:rsidRPr="00F21AE4">
        <w:rPr>
          <w:rFonts w:ascii="Century Gothic" w:hAnsi="Century Gothic" w:cs="Times New Roman"/>
          <w:sz w:val="18"/>
          <w:szCs w:val="18"/>
        </w:rPr>
        <w:t>in order to</w:t>
      </w:r>
      <w:proofErr w:type="gramEnd"/>
      <w:r w:rsidRPr="00F21AE4">
        <w:rPr>
          <w:rFonts w:ascii="Century Gothic" w:hAnsi="Century Gothic" w:cs="Times New Roman"/>
          <w:sz w:val="18"/>
          <w:szCs w:val="18"/>
        </w:rPr>
        <w:t xml:space="preserve"> monitor compliance with equal opportunities legislation;</w:t>
      </w:r>
    </w:p>
    <w:p w14:paraId="6537FD0F"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proofErr w:type="gramStart"/>
      <w:r w:rsidRPr="00F21AE4">
        <w:rPr>
          <w:rFonts w:ascii="Century Gothic" w:hAnsi="Century Gothic" w:cs="Times New Roman"/>
          <w:sz w:val="18"/>
          <w:szCs w:val="18"/>
        </w:rPr>
        <w:t>in order to</w:t>
      </w:r>
      <w:proofErr w:type="gramEnd"/>
      <w:r w:rsidRPr="00F21AE4">
        <w:rPr>
          <w:rFonts w:ascii="Century Gothic" w:hAnsi="Century Gothic" w:cs="Times New Roman"/>
          <w:sz w:val="18"/>
          <w:szCs w:val="18"/>
        </w:rPr>
        <w:t xml:space="preserve"> comply with legal requirements and obligations to third parties.</w:t>
      </w:r>
    </w:p>
    <w:p w14:paraId="2FF411F4" w14:textId="77777777" w:rsidR="00161F7D" w:rsidRPr="00F21AE4" w:rsidRDefault="00161F7D" w:rsidP="00161F7D">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These types of data are described in the GDPR as “Special categories of data” and require higher levels of protection. We need to have further justification for collecting, storing and using this type of personal data. </w:t>
      </w:r>
    </w:p>
    <w:p w14:paraId="41617E87" w14:textId="77777777" w:rsidR="00161F7D" w:rsidRPr="00F21AE4" w:rsidRDefault="00161F7D" w:rsidP="00161F7D">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We may process special categories of personal data in the following circumstances:</w:t>
      </w:r>
    </w:p>
    <w:p w14:paraId="543FE66C"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In limited circumstances, with your explicit written consent.</w:t>
      </w:r>
    </w:p>
    <w:p w14:paraId="32778DDC"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Where we need to carry out our legal obligations.</w:t>
      </w:r>
    </w:p>
    <w:p w14:paraId="2F89F57C" w14:textId="77777777" w:rsidR="00161F7D" w:rsidRPr="00F21AE4" w:rsidRDefault="00161F7D" w:rsidP="00161F7D">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Where it is needed in the public interest.</w:t>
      </w:r>
    </w:p>
    <w:p w14:paraId="5A9B513D" w14:textId="77777777" w:rsidR="00161F7D" w:rsidRPr="00F21AE4" w:rsidRDefault="00161F7D" w:rsidP="00161F7D">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13887E09" w14:textId="77777777" w:rsidR="00161F7D" w:rsidRPr="00F21AE4" w:rsidRDefault="00161F7D" w:rsidP="00161F7D">
      <w:pPr>
        <w:pStyle w:val="BodyText"/>
        <w:spacing w:line="240" w:lineRule="auto"/>
        <w:ind w:left="0" w:firstLine="0"/>
        <w:rPr>
          <w:rFonts w:ascii="Century Gothic" w:hAnsi="Century Gothic" w:cs="Times New Roman"/>
          <w:b/>
          <w:sz w:val="18"/>
          <w:szCs w:val="18"/>
        </w:rPr>
      </w:pPr>
      <w:r w:rsidRPr="00F21AE4">
        <w:rPr>
          <w:rFonts w:ascii="Century Gothic" w:hAnsi="Century Gothic" w:cs="Times New Roman"/>
          <w:b/>
          <w:sz w:val="18"/>
          <w:szCs w:val="18"/>
        </w:rPr>
        <w:t>Do we need your consent to process your sensitive personal data?</w:t>
      </w:r>
    </w:p>
    <w:p w14:paraId="7657CFD2" w14:textId="77777777" w:rsidR="00161F7D" w:rsidRPr="00F21AE4" w:rsidRDefault="00161F7D" w:rsidP="00161F7D">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21CCA01B"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The council will comply with data protection law. This says that the personal data we hold about you must be:</w:t>
      </w:r>
    </w:p>
    <w:p w14:paraId="4226E62E"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Used lawfully, fairly and in a transparent way.</w:t>
      </w:r>
    </w:p>
    <w:p w14:paraId="6959394B"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Collected only for valid purposes that we have clearly explained to you and not used in any way that is incompatible with those purposes.</w:t>
      </w:r>
    </w:p>
    <w:p w14:paraId="1EF7D022"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Relevant to the purposes we have told you about and limited only to those purposes.</w:t>
      </w:r>
    </w:p>
    <w:p w14:paraId="23F872AF"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Accurate and kept up to date.</w:t>
      </w:r>
    </w:p>
    <w:p w14:paraId="0D545E3F"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Kept only </w:t>
      </w:r>
      <w:proofErr w:type="gramStart"/>
      <w:r w:rsidRPr="00F21AE4">
        <w:rPr>
          <w:rFonts w:ascii="Century Gothic" w:hAnsi="Century Gothic"/>
          <w:sz w:val="18"/>
          <w:szCs w:val="18"/>
        </w:rPr>
        <w:t>as long as</w:t>
      </w:r>
      <w:proofErr w:type="gramEnd"/>
      <w:r w:rsidRPr="00F21AE4">
        <w:rPr>
          <w:rFonts w:ascii="Century Gothic" w:hAnsi="Century Gothic"/>
          <w:sz w:val="18"/>
          <w:szCs w:val="18"/>
        </w:rPr>
        <w:t xml:space="preserve"> necessary for the purposes we have told you about.</w:t>
      </w:r>
    </w:p>
    <w:p w14:paraId="78B052FA" w14:textId="77777777" w:rsidR="00161F7D" w:rsidRPr="00F21AE4" w:rsidRDefault="00161F7D" w:rsidP="00161F7D">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Kept and destroyed securely including ensuring that appropriate technical and security measures are in place to protect your personal data to protect personal data from loss, misuse, unauthorised access and disclosure.</w:t>
      </w:r>
    </w:p>
    <w:p w14:paraId="1F6C3496"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We use your personal data for some or </w:t>
      </w:r>
      <w:proofErr w:type="gramStart"/>
      <w:r w:rsidRPr="00F21AE4">
        <w:rPr>
          <w:rFonts w:ascii="Century Gothic" w:hAnsi="Century Gothic"/>
          <w:b/>
          <w:sz w:val="18"/>
          <w:szCs w:val="18"/>
        </w:rPr>
        <w:t>all of</w:t>
      </w:r>
      <w:proofErr w:type="gramEnd"/>
      <w:r w:rsidRPr="00F21AE4">
        <w:rPr>
          <w:rFonts w:ascii="Century Gothic" w:hAnsi="Century Gothic"/>
          <w:b/>
          <w:sz w:val="18"/>
          <w:szCs w:val="18"/>
        </w:rPr>
        <w:t xml:space="preserve"> the following purposes:</w:t>
      </w:r>
    </w:p>
    <w:p w14:paraId="152A2A66"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deliver public services including to understand your needs to provide the services that you request and to understand what we can do for you and inform you of other relevant services;</w:t>
      </w:r>
    </w:p>
    <w:p w14:paraId="0DA93E9C"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confirm your identity to provide some services;</w:t>
      </w:r>
    </w:p>
    <w:p w14:paraId="30D398F3"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contact you by post, email, telephone or using social media (e.g., Facebook, Twitter, WhatsApp);</w:t>
      </w:r>
    </w:p>
    <w:p w14:paraId="409F778C"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help us to build up a picture of how we are performing; </w:t>
      </w:r>
    </w:p>
    <w:p w14:paraId="40BA0476"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prevent and detect fraud and corruption in the use of public funds and where necessary for the law enforcement functions;</w:t>
      </w:r>
    </w:p>
    <w:p w14:paraId="3B49EB19"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enable us to meet all legal and statutory obligations and powers including any delegated functions;</w:t>
      </w:r>
    </w:p>
    <w:p w14:paraId="1DCCFBD2"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14:paraId="5BE563AE"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promote the interests of the council; </w:t>
      </w:r>
    </w:p>
    <w:p w14:paraId="0A2DF37D"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maintain our own accounts and records;</w:t>
      </w:r>
    </w:p>
    <w:p w14:paraId="1FE2BDC1"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seek your views, opinions or comments;</w:t>
      </w:r>
    </w:p>
    <w:p w14:paraId="5896698E"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notify you of changes to our facilities, services, events and staff, councillors and other role holders; </w:t>
      </w:r>
    </w:p>
    <w:p w14:paraId="1D5C61A0"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lastRenderedPageBreak/>
        <w:t>To send you communications which you have requested and that may be of interest to you.  These may include information about campaigns, appeals, other new projects or initiatives;</w:t>
      </w:r>
    </w:p>
    <w:p w14:paraId="7C1A0652"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process relevant financial transactions including grants and payments for goods and services supplied to the council</w:t>
      </w:r>
    </w:p>
    <w:p w14:paraId="0D7177C5"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allow the statistical analysis of data so we can plan the provision of services.</w:t>
      </w:r>
    </w:p>
    <w:p w14:paraId="550C7D55" w14:textId="77777777" w:rsidR="00161F7D" w:rsidRPr="00F21AE4" w:rsidRDefault="00161F7D" w:rsidP="00161F7D">
      <w:pPr>
        <w:pStyle w:val="BodyText"/>
        <w:spacing w:after="240" w:line="240" w:lineRule="auto"/>
        <w:ind w:left="0" w:firstLine="0"/>
        <w:rPr>
          <w:rFonts w:ascii="Century Gothic" w:hAnsi="Century Gothic"/>
          <w:sz w:val="18"/>
          <w:szCs w:val="18"/>
        </w:rPr>
      </w:pPr>
      <w:r w:rsidRPr="00F21AE4">
        <w:rPr>
          <w:rFonts w:ascii="Century Gothic" w:hAnsi="Century Gothic"/>
          <w:sz w:val="18"/>
          <w:szCs w:val="18"/>
        </w:rPr>
        <w:t xml:space="preserve">Our processing may also include the use of CCTV systems for the prevention and prosecution of crime. </w:t>
      </w:r>
    </w:p>
    <w:p w14:paraId="5B310BA1" w14:textId="77777777" w:rsidR="00161F7D" w:rsidRPr="00F21AE4" w:rsidRDefault="00161F7D" w:rsidP="00161F7D">
      <w:pPr>
        <w:pStyle w:val="BodyText"/>
        <w:spacing w:line="240" w:lineRule="auto"/>
        <w:rPr>
          <w:rFonts w:ascii="Century Gothic" w:hAnsi="Century Gothic"/>
          <w:b/>
          <w:sz w:val="18"/>
          <w:szCs w:val="18"/>
        </w:rPr>
      </w:pPr>
      <w:r w:rsidRPr="00F21AE4">
        <w:rPr>
          <w:rFonts w:ascii="Century Gothic" w:hAnsi="Century Gothic"/>
          <w:b/>
          <w:sz w:val="18"/>
          <w:szCs w:val="18"/>
        </w:rPr>
        <w:t>What is the legal basis for processing your personal data?</w:t>
      </w:r>
    </w:p>
    <w:p w14:paraId="039812F5"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 xml:space="preserve">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w:t>
      </w:r>
      <w:proofErr w:type="gramStart"/>
      <w:r w:rsidRPr="00F21AE4">
        <w:rPr>
          <w:rFonts w:ascii="Century Gothic" w:hAnsi="Century Gothic"/>
          <w:sz w:val="18"/>
          <w:szCs w:val="18"/>
        </w:rPr>
        <w:t>take into account</w:t>
      </w:r>
      <w:proofErr w:type="gramEnd"/>
      <w:r w:rsidRPr="00F21AE4">
        <w:rPr>
          <w:rFonts w:ascii="Century Gothic" w:hAnsi="Century Gothic"/>
          <w:sz w:val="18"/>
          <w:szCs w:val="18"/>
        </w:rPr>
        <w:t xml:space="preserve"> your interests and rights.  This Privacy Notice sets out your rights and the council’s obligations to you.</w:t>
      </w:r>
    </w:p>
    <w:p w14:paraId="7C1BF0F4"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We may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56F7CA6F" w14:textId="77777777" w:rsidR="00161F7D" w:rsidRPr="00F21AE4" w:rsidRDefault="00161F7D" w:rsidP="00161F7D">
      <w:pPr>
        <w:pStyle w:val="BodyText"/>
        <w:spacing w:after="240" w:line="240" w:lineRule="auto"/>
        <w:ind w:left="0" w:firstLine="0"/>
        <w:rPr>
          <w:rFonts w:ascii="Century Gothic" w:hAnsi="Century Gothic"/>
          <w:sz w:val="18"/>
          <w:szCs w:val="18"/>
        </w:rPr>
      </w:pPr>
      <w:r w:rsidRPr="00F21AE4">
        <w:rPr>
          <w:rFonts w:ascii="Century Gothic" w:hAnsi="Century Gothic"/>
          <w:sz w:val="18"/>
          <w:szCs w:val="18"/>
        </w:rPr>
        <w:t>Sometimes the use of your personal data requires your consent. We will first obtain your consent to that use.</w:t>
      </w:r>
    </w:p>
    <w:p w14:paraId="7B1DDFA9" w14:textId="77777777" w:rsidR="00161F7D" w:rsidRPr="00F21AE4" w:rsidRDefault="00161F7D" w:rsidP="00161F7D">
      <w:pPr>
        <w:pStyle w:val="BodyText"/>
        <w:spacing w:line="240" w:lineRule="auto"/>
        <w:rPr>
          <w:rFonts w:ascii="Century Gothic" w:hAnsi="Century Gothic"/>
          <w:b/>
          <w:sz w:val="18"/>
          <w:szCs w:val="18"/>
        </w:rPr>
      </w:pPr>
      <w:r w:rsidRPr="00F21AE4">
        <w:rPr>
          <w:rFonts w:ascii="Century Gothic" w:hAnsi="Century Gothic"/>
          <w:b/>
          <w:sz w:val="18"/>
          <w:szCs w:val="18"/>
        </w:rPr>
        <w:t>Sharing your personal data</w:t>
      </w:r>
    </w:p>
    <w:p w14:paraId="441A4058"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 xml:space="preserve">This section provides information about the third parties with whom the council may share your personal data.  These third parties have an obligation to put in place appropriate security measures and will be responsible to you directly </w:t>
      </w:r>
      <w:proofErr w:type="gramStart"/>
      <w:r w:rsidRPr="00F21AE4">
        <w:rPr>
          <w:rFonts w:ascii="Century Gothic" w:hAnsi="Century Gothic"/>
          <w:sz w:val="18"/>
          <w:szCs w:val="18"/>
        </w:rPr>
        <w:t>for the manner in which</w:t>
      </w:r>
      <w:proofErr w:type="gramEnd"/>
      <w:r w:rsidRPr="00F21AE4">
        <w:rPr>
          <w:rFonts w:ascii="Century Gothic" w:hAnsi="Century Gothic"/>
          <w:sz w:val="18"/>
          <w:szCs w:val="18"/>
        </w:rPr>
        <w:t xml:space="preserve"> they process and protect your personal data. It is likely that we will need to share your data with some or </w:t>
      </w:r>
      <w:proofErr w:type="gramStart"/>
      <w:r w:rsidRPr="00F21AE4">
        <w:rPr>
          <w:rFonts w:ascii="Century Gothic" w:hAnsi="Century Gothic"/>
          <w:sz w:val="18"/>
          <w:szCs w:val="18"/>
        </w:rPr>
        <w:t>all of</w:t>
      </w:r>
      <w:proofErr w:type="gramEnd"/>
      <w:r w:rsidRPr="00F21AE4">
        <w:rPr>
          <w:rFonts w:ascii="Century Gothic" w:hAnsi="Century Gothic"/>
          <w:sz w:val="18"/>
          <w:szCs w:val="18"/>
        </w:rPr>
        <w:t xml:space="preserve"> the following (but only where necessary):</w:t>
      </w:r>
    </w:p>
    <w:p w14:paraId="3E2343D0"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The data controllers listed above under the heading “Other data controllers the council works with”;</w:t>
      </w:r>
    </w:p>
    <w:p w14:paraId="69ED6637"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Our agents, suppliers and contractors. For example, we may ask a commercial provider to publish or distribute newsletters on our behalf, or to maintain our database software;</w:t>
      </w:r>
    </w:p>
    <w:p w14:paraId="53773C26" w14:textId="77777777" w:rsidR="00161F7D" w:rsidRPr="00F21AE4" w:rsidRDefault="00161F7D" w:rsidP="00161F7D">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 xml:space="preserve">On occasion, other local authorities or not for profit bodies with which we are carrying out joint ventures e.g. in relation to facilities or events for the community. </w:t>
      </w:r>
    </w:p>
    <w:p w14:paraId="204B546D" w14:textId="77777777" w:rsidR="00161F7D" w:rsidRPr="00F21AE4" w:rsidRDefault="00161F7D" w:rsidP="00161F7D">
      <w:pPr>
        <w:pStyle w:val="BodyText"/>
        <w:spacing w:line="240" w:lineRule="auto"/>
        <w:rPr>
          <w:rFonts w:ascii="Century Gothic" w:hAnsi="Century Gothic"/>
          <w:b/>
          <w:sz w:val="18"/>
          <w:szCs w:val="18"/>
        </w:rPr>
      </w:pPr>
      <w:r w:rsidRPr="00F21AE4">
        <w:rPr>
          <w:rFonts w:ascii="Century Gothic" w:hAnsi="Century Gothic"/>
          <w:b/>
          <w:sz w:val="18"/>
          <w:szCs w:val="18"/>
        </w:rPr>
        <w:t>How long do we keep your personal data?</w:t>
      </w:r>
    </w:p>
    <w:p w14:paraId="04F28C2E" w14:textId="77777777" w:rsidR="00161F7D" w:rsidRPr="00F21AE4" w:rsidRDefault="00161F7D" w:rsidP="00161F7D">
      <w:pPr>
        <w:pStyle w:val="BodyText"/>
        <w:spacing w:after="240" w:line="240" w:lineRule="auto"/>
        <w:ind w:left="0" w:firstLine="0"/>
        <w:rPr>
          <w:rFonts w:ascii="Century Gothic" w:hAnsi="Century Gothic"/>
          <w:sz w:val="18"/>
          <w:szCs w:val="18"/>
        </w:rPr>
      </w:pPr>
      <w:r w:rsidRPr="00F21AE4">
        <w:rPr>
          <w:rFonts w:ascii="Century Gothic" w:hAnsi="Century Gothic"/>
          <w:sz w:val="18"/>
          <w:szCs w:val="18"/>
        </w:rPr>
        <w:t xml:space="preserve">We will keep some records permanently if we are legally required to do so.  We may keep some other records for an extended </w:t>
      </w:r>
      <w:proofErr w:type="gramStart"/>
      <w:r w:rsidRPr="00F21AE4">
        <w:rPr>
          <w:rFonts w:ascii="Century Gothic" w:hAnsi="Century Gothic"/>
          <w:sz w:val="18"/>
          <w:szCs w:val="18"/>
        </w:rPr>
        <w:t>period of time</w:t>
      </w:r>
      <w:proofErr w:type="gramEnd"/>
      <w:r w:rsidRPr="00F21AE4">
        <w:rPr>
          <w:rFonts w:ascii="Century Gothic" w:hAnsi="Century Gothic"/>
          <w:sz w:val="18"/>
          <w:szCs w:val="18"/>
        </w:rPr>
        <w:t xml:space="preserv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w:t>
      </w:r>
      <w:proofErr w:type="gramStart"/>
      <w:r w:rsidRPr="00F21AE4">
        <w:rPr>
          <w:rFonts w:ascii="Century Gothic" w:hAnsi="Century Gothic"/>
          <w:sz w:val="18"/>
          <w:szCs w:val="18"/>
        </w:rPr>
        <w:t>in order to</w:t>
      </w:r>
      <w:proofErr w:type="gramEnd"/>
      <w:r w:rsidRPr="00F21AE4">
        <w:rPr>
          <w:rFonts w:ascii="Century Gothic" w:hAnsi="Century Gothic"/>
          <w:sz w:val="18"/>
          <w:szCs w:val="18"/>
        </w:rPr>
        <w:t xml:space="preserve"> defend or pursue claims.  In some </w:t>
      </w:r>
      <w:proofErr w:type="gramStart"/>
      <w:r w:rsidRPr="00F21AE4">
        <w:rPr>
          <w:rFonts w:ascii="Century Gothic" w:hAnsi="Century Gothic"/>
          <w:sz w:val="18"/>
          <w:szCs w:val="18"/>
        </w:rPr>
        <w:t>cases</w:t>
      </w:r>
      <w:proofErr w:type="gramEnd"/>
      <w:r w:rsidRPr="00F21AE4">
        <w:rPr>
          <w:rFonts w:ascii="Century Gothic" w:hAnsi="Century Gothic"/>
          <w:sz w:val="18"/>
          <w:szCs w:val="18"/>
        </w:rPr>
        <w:t xml:space="preserve"> the law imposes a time limit for such claims (for example 3 years for personal injury claims or 6 years for contract claims).  We will retain some personal data for this purpose </w:t>
      </w:r>
      <w:proofErr w:type="gramStart"/>
      <w:r w:rsidRPr="00F21AE4">
        <w:rPr>
          <w:rFonts w:ascii="Century Gothic" w:hAnsi="Century Gothic"/>
          <w:sz w:val="18"/>
          <w:szCs w:val="18"/>
        </w:rPr>
        <w:t>as long as</w:t>
      </w:r>
      <w:proofErr w:type="gramEnd"/>
      <w:r w:rsidRPr="00F21AE4">
        <w:rPr>
          <w:rFonts w:ascii="Century Gothic" w:hAnsi="Century Gothic"/>
          <w:sz w:val="18"/>
          <w:szCs w:val="18"/>
        </w:rPr>
        <w:t xml:space="preserve"> we believe it is necessary to be able to defend or pursue a claim.  In general, we will endeavour to keep data only for as long as we need it.  This means that we will delete it when it is no longer needed.</w:t>
      </w:r>
    </w:p>
    <w:p w14:paraId="67F86520"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Your rights and your personal data  </w:t>
      </w:r>
    </w:p>
    <w:p w14:paraId="3F4C611B"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You have the following rights with respect to your personal data:</w:t>
      </w:r>
    </w:p>
    <w:p w14:paraId="70361289" w14:textId="77777777" w:rsidR="00161F7D" w:rsidRPr="00F21AE4" w:rsidRDefault="00161F7D" w:rsidP="00161F7D">
      <w:pPr>
        <w:pStyle w:val="BodyText"/>
        <w:spacing w:line="240" w:lineRule="auto"/>
        <w:ind w:left="0" w:firstLine="0"/>
        <w:rPr>
          <w:rFonts w:ascii="Century Gothic" w:hAnsi="Century Gothic"/>
          <w:sz w:val="18"/>
          <w:szCs w:val="18"/>
        </w:rPr>
      </w:pPr>
      <w:r w:rsidRPr="00F21AE4">
        <w:rPr>
          <w:rFonts w:ascii="Century Gothic" w:hAnsi="Century Gothic"/>
          <w:sz w:val="18"/>
          <w:szCs w:val="18"/>
        </w:rPr>
        <w:t xml:space="preserve">When exercising any of the rights listed below, </w:t>
      </w:r>
      <w:proofErr w:type="gramStart"/>
      <w:r w:rsidRPr="00F21AE4">
        <w:rPr>
          <w:rFonts w:ascii="Century Gothic" w:hAnsi="Century Gothic"/>
          <w:sz w:val="18"/>
          <w:szCs w:val="18"/>
        </w:rPr>
        <w:t>in order to</w:t>
      </w:r>
      <w:proofErr w:type="gramEnd"/>
      <w:r w:rsidRPr="00F21AE4">
        <w:rPr>
          <w:rFonts w:ascii="Century Gothic" w:hAnsi="Century Gothic"/>
          <w:sz w:val="18"/>
          <w:szCs w:val="18"/>
        </w:rPr>
        <w:t xml:space="preserve"> process your request, we may need to verify your identity for your security.  In such cases we will need you to respond with proof of your identity before you can exercise these rights.</w:t>
      </w:r>
    </w:p>
    <w:p w14:paraId="657207C8"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access personal data we hold on you</w:t>
      </w:r>
    </w:p>
    <w:p w14:paraId="62A160CA"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14:paraId="640B1D1E" w14:textId="77777777" w:rsidR="00161F7D" w:rsidRPr="00F21AE4" w:rsidRDefault="00161F7D" w:rsidP="00161F7D">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 xml:space="preserve">There are no fees or charges for the first request but additional requests for the same personal data or requests which are manifestly unfounded or excessive may be subject to an administrative fee. </w:t>
      </w:r>
    </w:p>
    <w:p w14:paraId="1968EBC8"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lastRenderedPageBreak/>
        <w:t>The right to correct and update the personal data we hold on you</w:t>
      </w:r>
    </w:p>
    <w:p w14:paraId="692A1000"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 xml:space="preserve">If the data we hold on you is out of date, incomplete or incorrect, you can inform </w:t>
      </w:r>
      <w:proofErr w:type="gramStart"/>
      <w:r w:rsidRPr="00F21AE4">
        <w:rPr>
          <w:rFonts w:ascii="Century Gothic" w:hAnsi="Century Gothic"/>
          <w:sz w:val="18"/>
          <w:szCs w:val="18"/>
        </w:rPr>
        <w:t>us</w:t>
      </w:r>
      <w:proofErr w:type="gramEnd"/>
      <w:r w:rsidRPr="00F21AE4">
        <w:rPr>
          <w:rFonts w:ascii="Century Gothic" w:hAnsi="Century Gothic"/>
          <w:sz w:val="18"/>
          <w:szCs w:val="18"/>
        </w:rPr>
        <w:t xml:space="preserve"> and your data will be updated. </w:t>
      </w:r>
    </w:p>
    <w:p w14:paraId="0DB4C09F"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have your personal data erased</w:t>
      </w:r>
    </w:p>
    <w:p w14:paraId="6A4E4776" w14:textId="77777777" w:rsidR="00161F7D" w:rsidRPr="00F21AE4" w:rsidRDefault="00161F7D" w:rsidP="00161F7D">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If you feel that we should no longer be using your personal data or that we are unlawfully using your personal data, you can request that we erase the personal data we hold. </w:t>
      </w:r>
    </w:p>
    <w:p w14:paraId="58186071"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When we receive your request</w:t>
      </w:r>
      <w:r>
        <w:rPr>
          <w:rFonts w:ascii="Century Gothic" w:hAnsi="Century Gothic"/>
          <w:sz w:val="18"/>
          <w:szCs w:val="18"/>
        </w:rPr>
        <w:t>,</w:t>
      </w:r>
      <w:r w:rsidRPr="00F21AE4">
        <w:rPr>
          <w:rFonts w:ascii="Century Gothic" w:hAnsi="Century Gothic"/>
          <w:sz w:val="18"/>
          <w:szCs w:val="18"/>
        </w:rPr>
        <w:t xml:space="preserve"> we will confirm whether the personal data has been deleted or the reason why it cannot be deleted (for example because we need it for to comply with a legal obligation</w:t>
      </w:r>
      <w:r w:rsidRPr="00F21AE4" w:rsidDel="004E5728">
        <w:rPr>
          <w:rFonts w:ascii="Century Gothic" w:hAnsi="Century Gothic"/>
          <w:sz w:val="18"/>
          <w:szCs w:val="18"/>
        </w:rPr>
        <w:t>)</w:t>
      </w:r>
      <w:r w:rsidRPr="00F21AE4">
        <w:rPr>
          <w:rFonts w:ascii="Century Gothic" w:hAnsi="Century Gothic"/>
          <w:sz w:val="18"/>
          <w:szCs w:val="18"/>
        </w:rPr>
        <w:t xml:space="preserve">. </w:t>
      </w:r>
    </w:p>
    <w:p w14:paraId="3A38C271"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object to processing of your personal data or to restrict it to certain purposes only</w:t>
      </w:r>
    </w:p>
    <w:p w14:paraId="2E883867"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161F7D">
        <w:rPr>
          <w:rFonts w:ascii="Century Gothic" w:hAnsi="Century Gothic"/>
          <w:sz w:val="18"/>
          <w:szCs w:val="18"/>
        </w:rPr>
        <w:t xml:space="preserve">You have the right to request that we stop processing your personal data or ask us to restrict </w:t>
      </w:r>
      <w:r w:rsidRPr="00F21AE4">
        <w:rPr>
          <w:rFonts w:ascii="Century Gothic" w:hAnsi="Century Gothic"/>
          <w:sz w:val="18"/>
          <w:szCs w:val="18"/>
        </w:rPr>
        <w:t>processing. Upon receiving the request</w:t>
      </w:r>
      <w:r>
        <w:rPr>
          <w:rFonts w:ascii="Century Gothic" w:hAnsi="Century Gothic"/>
          <w:sz w:val="18"/>
          <w:szCs w:val="18"/>
        </w:rPr>
        <w:t>,</w:t>
      </w:r>
      <w:r w:rsidRPr="00F21AE4">
        <w:rPr>
          <w:rFonts w:ascii="Century Gothic" w:hAnsi="Century Gothic"/>
          <w:sz w:val="18"/>
          <w:szCs w:val="18"/>
        </w:rPr>
        <w:t xml:space="preserve"> we will contact you and let you know if we are able to comply or if we have a legal obligation to continue to process your data. </w:t>
      </w:r>
    </w:p>
    <w:p w14:paraId="3AE8889B"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data portability</w:t>
      </w:r>
    </w:p>
    <w:p w14:paraId="05CD7D33"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You have the right to request that we transfer some of your data to another controller. We will comply with your request, where it is feasible to do so, within one month of receiving your request.</w:t>
      </w:r>
    </w:p>
    <w:p w14:paraId="3748CDAB"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withdraw your consent to the processing at any time for any processing of data to which consent was obtained</w:t>
      </w:r>
    </w:p>
    <w:p w14:paraId="7F06DF2D" w14:textId="77777777" w:rsidR="00161F7D" w:rsidRPr="00F21AE4" w:rsidRDefault="00161F7D" w:rsidP="00161F7D">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You can withdraw your consent easily by telephone, email, or by post (see Contact Details below).</w:t>
      </w:r>
    </w:p>
    <w:p w14:paraId="45ACBB2E" w14:textId="77777777" w:rsidR="00161F7D" w:rsidRPr="00F21AE4" w:rsidRDefault="00161F7D" w:rsidP="00161F7D">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 xml:space="preserve">The right to lodge a complaint with the Information Commissioner’s Office. </w:t>
      </w:r>
    </w:p>
    <w:p w14:paraId="0E95BB0A" w14:textId="77777777" w:rsidR="00161F7D" w:rsidRPr="00F21AE4" w:rsidRDefault="00161F7D" w:rsidP="00161F7D">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You can contact the Information Commissioners Office on 0303 123 1113 or via email https://ico.org.uk/global/contact-us/email/ or at the Information Commissioner's Office, Wycliffe House, Water Lane, Wilmslow, Cheshire SK9 5AF.</w:t>
      </w:r>
    </w:p>
    <w:p w14:paraId="2135349E" w14:textId="77777777" w:rsidR="00161F7D" w:rsidRPr="00F21AE4" w:rsidRDefault="00161F7D" w:rsidP="00161F7D">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Transfer of Data Abroad</w:t>
      </w:r>
    </w:p>
    <w:p w14:paraId="11305DE7" w14:textId="77777777" w:rsidR="00161F7D" w:rsidRPr="00F21AE4" w:rsidRDefault="00161F7D" w:rsidP="00161F7D">
      <w:pPr>
        <w:spacing w:after="240" w:line="240" w:lineRule="auto"/>
        <w:ind w:left="0" w:firstLine="0"/>
        <w:rPr>
          <w:rFonts w:cs="Arial"/>
          <w:sz w:val="18"/>
          <w:szCs w:val="18"/>
        </w:rPr>
      </w:pPr>
      <w:r w:rsidRPr="00F21AE4">
        <w:rPr>
          <w:rFonts w:cs="Arial"/>
          <w:sz w:val="18"/>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w:t>
      </w:r>
      <w:r w:rsidRPr="00792EF9">
        <w:rPr>
          <w:rFonts w:cs="Arial"/>
          <w:sz w:val="18"/>
          <w:szCs w:val="18"/>
        </w:rPr>
        <w:t>[Our website is also accessible from overseas so on occasion some personal data (for example in a newsletter) may be accessed from overseas].</w:t>
      </w:r>
      <w:r w:rsidRPr="00F21AE4">
        <w:rPr>
          <w:rFonts w:cs="Arial"/>
          <w:sz w:val="18"/>
          <w:szCs w:val="18"/>
        </w:rPr>
        <w:t xml:space="preserve"> </w:t>
      </w:r>
    </w:p>
    <w:p w14:paraId="078F2BDB" w14:textId="77777777" w:rsidR="00161F7D" w:rsidRPr="00F21AE4" w:rsidRDefault="00161F7D" w:rsidP="00161F7D">
      <w:pPr>
        <w:spacing w:line="240" w:lineRule="auto"/>
        <w:rPr>
          <w:rFonts w:cs="Arial"/>
          <w:b/>
          <w:sz w:val="18"/>
          <w:szCs w:val="18"/>
        </w:rPr>
      </w:pPr>
      <w:r w:rsidRPr="00F21AE4">
        <w:rPr>
          <w:rFonts w:cs="Arial"/>
          <w:b/>
          <w:sz w:val="18"/>
          <w:szCs w:val="18"/>
        </w:rPr>
        <w:t>Further processing</w:t>
      </w:r>
    </w:p>
    <w:p w14:paraId="1A92283C" w14:textId="77777777" w:rsidR="00161F7D" w:rsidRPr="00F21AE4" w:rsidRDefault="00161F7D" w:rsidP="00161F7D">
      <w:pPr>
        <w:spacing w:after="240" w:line="240" w:lineRule="auto"/>
        <w:ind w:left="0" w:firstLine="0"/>
        <w:rPr>
          <w:rFonts w:cs="Arial"/>
          <w:sz w:val="18"/>
          <w:szCs w:val="18"/>
        </w:rPr>
      </w:pPr>
      <w:r w:rsidRPr="00F21AE4">
        <w:rPr>
          <w:rFonts w:cs="Arial"/>
          <w:sz w:val="18"/>
          <w:szCs w:val="18"/>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14:paraId="741E37B2" w14:textId="77777777" w:rsidR="00161F7D" w:rsidRPr="00F21AE4" w:rsidRDefault="00161F7D" w:rsidP="00161F7D">
      <w:pPr>
        <w:spacing w:line="240" w:lineRule="auto"/>
        <w:ind w:left="0" w:firstLine="0"/>
        <w:rPr>
          <w:b/>
          <w:sz w:val="18"/>
          <w:szCs w:val="18"/>
        </w:rPr>
      </w:pPr>
      <w:r w:rsidRPr="00F21AE4">
        <w:rPr>
          <w:b/>
          <w:sz w:val="18"/>
          <w:szCs w:val="18"/>
        </w:rPr>
        <w:t>Changes to this notice</w:t>
      </w:r>
    </w:p>
    <w:p w14:paraId="464BA6D1" w14:textId="77777777" w:rsidR="00161F7D" w:rsidRPr="00F21AE4" w:rsidRDefault="00161F7D" w:rsidP="00161F7D">
      <w:pPr>
        <w:spacing w:after="240" w:line="240" w:lineRule="auto"/>
        <w:ind w:left="0" w:firstLine="0"/>
        <w:rPr>
          <w:sz w:val="18"/>
          <w:szCs w:val="18"/>
        </w:rPr>
      </w:pPr>
      <w:r w:rsidRPr="00F21AE4">
        <w:rPr>
          <w:sz w:val="18"/>
          <w:szCs w:val="18"/>
        </w:rPr>
        <w:t xml:space="preserve">We keep this Privacy Notice under regular review and we will place any updates on </w:t>
      </w:r>
      <w:r w:rsidRPr="00161F7D">
        <w:rPr>
          <w:sz w:val="18"/>
          <w:szCs w:val="18"/>
        </w:rPr>
        <w:t>Blunsdon PC Website -  http://blunsdonparishcouncil.co.uk/</w:t>
      </w:r>
      <w:r w:rsidRPr="00F21AE4">
        <w:rPr>
          <w:sz w:val="18"/>
          <w:szCs w:val="18"/>
        </w:rPr>
        <w:t xml:space="preserve"> This Notice was last updated in </w:t>
      </w:r>
      <w:r>
        <w:rPr>
          <w:sz w:val="18"/>
          <w:szCs w:val="18"/>
        </w:rPr>
        <w:t>May</w:t>
      </w:r>
      <w:r w:rsidRPr="00F21AE4">
        <w:rPr>
          <w:sz w:val="18"/>
          <w:szCs w:val="18"/>
        </w:rPr>
        <w:t xml:space="preserve"> 2018.</w:t>
      </w:r>
    </w:p>
    <w:p w14:paraId="5F4B8334" w14:textId="77777777" w:rsidR="00161F7D" w:rsidRPr="00F21AE4" w:rsidRDefault="00161F7D" w:rsidP="00161F7D">
      <w:pPr>
        <w:keepNext/>
        <w:spacing w:line="240" w:lineRule="auto"/>
        <w:ind w:left="0" w:firstLine="0"/>
        <w:rPr>
          <w:rFonts w:cs="Arial"/>
          <w:b/>
          <w:sz w:val="18"/>
          <w:szCs w:val="18"/>
        </w:rPr>
      </w:pPr>
      <w:r w:rsidRPr="00F21AE4">
        <w:rPr>
          <w:rFonts w:cs="Arial"/>
          <w:b/>
          <w:sz w:val="18"/>
          <w:szCs w:val="18"/>
        </w:rPr>
        <w:t>Contact Details</w:t>
      </w:r>
    </w:p>
    <w:p w14:paraId="6EF55594" w14:textId="77777777" w:rsidR="00161F7D" w:rsidRPr="00F21AE4" w:rsidRDefault="00161F7D" w:rsidP="00161F7D">
      <w:pPr>
        <w:spacing w:line="240" w:lineRule="auto"/>
        <w:ind w:left="0" w:firstLine="0"/>
        <w:rPr>
          <w:rFonts w:cs="Arial"/>
          <w:sz w:val="18"/>
          <w:szCs w:val="18"/>
        </w:rPr>
      </w:pPr>
      <w:r w:rsidRPr="00F21AE4">
        <w:rPr>
          <w:rFonts w:cs="Arial"/>
          <w:sz w:val="18"/>
          <w:szCs w:val="18"/>
        </w:rPr>
        <w:t>Please contact us if you have any questions about this Privacy Notice or the personal data we hold about you or to exercise all relevant rights, queries or complaints at:</w:t>
      </w:r>
    </w:p>
    <w:p w14:paraId="54E0F9FD" w14:textId="77777777" w:rsidR="00161F7D" w:rsidRPr="00F21AE4" w:rsidRDefault="00161F7D" w:rsidP="00161F7D">
      <w:pPr>
        <w:spacing w:line="240" w:lineRule="auto"/>
        <w:ind w:left="0" w:firstLine="0"/>
        <w:rPr>
          <w:rFonts w:cs="Arial"/>
          <w:sz w:val="18"/>
          <w:szCs w:val="18"/>
        </w:rPr>
      </w:pPr>
      <w:r w:rsidRPr="00F21AE4">
        <w:rPr>
          <w:rFonts w:cs="Arial"/>
          <w:sz w:val="18"/>
          <w:szCs w:val="18"/>
        </w:rPr>
        <w:t xml:space="preserve">The Data Controller, </w:t>
      </w:r>
      <w:r>
        <w:rPr>
          <w:rFonts w:cs="Arial"/>
          <w:sz w:val="18"/>
          <w:szCs w:val="18"/>
        </w:rPr>
        <w:t>Blunsdon Parish Council</w:t>
      </w:r>
    </w:p>
    <w:p w14:paraId="55E3360D" w14:textId="70EF9B0C" w:rsidR="00161F7D" w:rsidRDefault="00161F7D" w:rsidP="00161F7D">
      <w:pPr>
        <w:spacing w:line="240" w:lineRule="auto"/>
        <w:ind w:left="0" w:firstLine="0"/>
        <w:rPr>
          <w:rFonts w:cs="Arial"/>
          <w:sz w:val="18"/>
          <w:szCs w:val="18"/>
        </w:rPr>
      </w:pPr>
      <w:r w:rsidRPr="00F21AE4">
        <w:rPr>
          <w:rFonts w:cs="Arial"/>
          <w:sz w:val="18"/>
          <w:szCs w:val="18"/>
        </w:rPr>
        <w:t>Email:</w:t>
      </w:r>
      <w:r w:rsidRPr="00F21AE4">
        <w:rPr>
          <w:rFonts w:cs="Arial"/>
          <w:sz w:val="18"/>
          <w:szCs w:val="18"/>
        </w:rPr>
        <w:tab/>
      </w:r>
      <w:hyperlink r:id="rId6" w:history="1">
        <w:r w:rsidRPr="00CD36F2">
          <w:rPr>
            <w:rStyle w:val="Hyperlink"/>
            <w:rFonts w:cs="Arial"/>
            <w:sz w:val="18"/>
            <w:szCs w:val="18"/>
          </w:rPr>
          <w:t>contact@blunsdonparishcouncil.com</w:t>
        </w:r>
      </w:hyperlink>
      <w:r>
        <w:rPr>
          <w:rFonts w:cs="Arial"/>
          <w:sz w:val="18"/>
          <w:szCs w:val="18"/>
        </w:rPr>
        <w:t xml:space="preserve">   Telephone 01793</w:t>
      </w:r>
      <w:r w:rsidR="00792EF9">
        <w:rPr>
          <w:rFonts w:cs="Arial"/>
          <w:sz w:val="18"/>
          <w:szCs w:val="18"/>
        </w:rPr>
        <w:t xml:space="preserve"> </w:t>
      </w:r>
      <w:bookmarkStart w:id="0" w:name="_GoBack"/>
      <w:bookmarkEnd w:id="0"/>
      <w:r>
        <w:rPr>
          <w:rFonts w:cs="Arial"/>
          <w:sz w:val="18"/>
          <w:szCs w:val="18"/>
        </w:rPr>
        <w:t xml:space="preserve">705617 </w:t>
      </w:r>
    </w:p>
    <w:p w14:paraId="3F289A43" w14:textId="77777777" w:rsidR="00723C88" w:rsidRPr="00723C88" w:rsidRDefault="00723C88" w:rsidP="00723C88">
      <w:pPr>
        <w:spacing w:line="240" w:lineRule="auto"/>
        <w:ind w:left="0" w:firstLine="0"/>
        <w:rPr>
          <w:sz w:val="18"/>
          <w:szCs w:val="18"/>
        </w:rPr>
      </w:pPr>
      <w:r w:rsidRPr="00723C88">
        <w:rPr>
          <w:sz w:val="18"/>
          <w:szCs w:val="18"/>
        </w:rPr>
        <w:t xml:space="preserve">You can contact the Information Commissioners Office on 0303 123 1113 or via email </w:t>
      </w:r>
      <w:hyperlink r:id="rId7" w:history="1">
        <w:r w:rsidRPr="00723C88">
          <w:rPr>
            <w:color w:val="0000FF"/>
            <w:sz w:val="18"/>
            <w:szCs w:val="18"/>
            <w:u w:val="single"/>
          </w:rPr>
          <w:t>https://ico.org.uk/global/contact-us/email/</w:t>
        </w:r>
      </w:hyperlink>
      <w:r w:rsidRPr="00723C88">
        <w:rPr>
          <w:sz w:val="18"/>
          <w:szCs w:val="18"/>
        </w:rPr>
        <w:t xml:space="preserve"> or at the </w:t>
      </w:r>
      <w:r w:rsidRPr="00723C88">
        <w:rPr>
          <w:sz w:val="18"/>
          <w:szCs w:val="18"/>
          <w:lang w:val="en"/>
        </w:rPr>
        <w:t xml:space="preserve">Information Commissioner's Office, Wycliffe House, Water Lane, </w:t>
      </w:r>
      <w:proofErr w:type="spellStart"/>
      <w:r w:rsidRPr="00723C88">
        <w:rPr>
          <w:sz w:val="18"/>
          <w:szCs w:val="18"/>
          <w:lang w:val="en"/>
        </w:rPr>
        <w:t>Wilmslow</w:t>
      </w:r>
      <w:proofErr w:type="spellEnd"/>
      <w:r w:rsidRPr="00723C88">
        <w:rPr>
          <w:sz w:val="18"/>
          <w:szCs w:val="18"/>
          <w:lang w:val="en"/>
        </w:rPr>
        <w:t>, Cheshire SK9 5AF.</w:t>
      </w:r>
    </w:p>
    <w:p w14:paraId="62FA80B5" w14:textId="77777777" w:rsidR="00723C88" w:rsidRPr="00F21AE4" w:rsidRDefault="00723C88" w:rsidP="00161F7D">
      <w:pPr>
        <w:spacing w:line="240" w:lineRule="auto"/>
        <w:ind w:left="0" w:firstLine="0"/>
        <w:rPr>
          <w:rFonts w:cs="Arial"/>
          <w:sz w:val="18"/>
          <w:szCs w:val="18"/>
        </w:rPr>
      </w:pPr>
    </w:p>
    <w:p w14:paraId="089D7415" w14:textId="77777777" w:rsidR="00161F7D" w:rsidRDefault="00161F7D"/>
    <w:sectPr w:rsidR="00161F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 w15:restartNumberingAfterBreak="0">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7D"/>
    <w:rsid w:val="00161F7D"/>
    <w:rsid w:val="00723C88"/>
    <w:rsid w:val="00792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7D132"/>
  <w15:chartTrackingRefBased/>
  <w15:docId w15:val="{80704B13-34BE-4CFB-93CC-8AB6294B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61F7D"/>
    <w:pPr>
      <w:spacing w:after="120" w:line="276" w:lineRule="auto"/>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161F7D"/>
    <w:pPr>
      <w:keepNext/>
      <w:numPr>
        <w:numId w:val="3"/>
      </w:numPr>
      <w:spacing w:before="240" w:after="200" w:line="280" w:lineRule="exact"/>
      <w:outlineLvl w:val="0"/>
    </w:pPr>
    <w:rPr>
      <w:rFonts w:cs="Georgia"/>
      <w:b/>
    </w:rPr>
  </w:style>
  <w:style w:type="paragraph" w:styleId="Heading2">
    <w:name w:val="heading 2"/>
    <w:basedOn w:val="Normal"/>
    <w:link w:val="Heading2Char"/>
    <w:qFormat/>
    <w:rsid w:val="00161F7D"/>
    <w:pPr>
      <w:numPr>
        <w:ilvl w:val="1"/>
        <w:numId w:val="3"/>
      </w:numPr>
      <w:spacing w:after="200" w:line="240" w:lineRule="exact"/>
      <w:outlineLvl w:val="1"/>
    </w:pPr>
    <w:rPr>
      <w:bCs/>
      <w:szCs w:val="20"/>
    </w:rPr>
  </w:style>
  <w:style w:type="paragraph" w:styleId="Heading3">
    <w:name w:val="heading 3"/>
    <w:basedOn w:val="ListParagraph"/>
    <w:link w:val="Heading3Char"/>
    <w:uiPriority w:val="1"/>
    <w:qFormat/>
    <w:rsid w:val="00161F7D"/>
    <w:pPr>
      <w:numPr>
        <w:ilvl w:val="2"/>
        <w:numId w:val="3"/>
      </w:numPr>
      <w:spacing w:line="260" w:lineRule="exact"/>
      <w:contextualSpacing w:val="0"/>
      <w:outlineLvl w:val="2"/>
    </w:pPr>
    <w:rPr>
      <w:rFonts w:eastAsia="Arial Unicode MS"/>
    </w:rPr>
  </w:style>
  <w:style w:type="paragraph" w:styleId="Heading4">
    <w:name w:val="heading 4"/>
    <w:basedOn w:val="Heading3"/>
    <w:link w:val="Heading4Char"/>
    <w:qFormat/>
    <w:rsid w:val="00161F7D"/>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161F7D"/>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161F7D"/>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161F7D"/>
    <w:pPr>
      <w:numPr>
        <w:ilvl w:val="6"/>
        <w:numId w:val="3"/>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161F7D"/>
    <w:pPr>
      <w:numPr>
        <w:ilvl w:val="7"/>
        <w:numId w:val="3"/>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161F7D"/>
    <w:pPr>
      <w:numPr>
        <w:ilvl w:val="8"/>
        <w:numId w:val="3"/>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F7D"/>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161F7D"/>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161F7D"/>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161F7D"/>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161F7D"/>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161F7D"/>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161F7D"/>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161F7D"/>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161F7D"/>
    <w:rPr>
      <w:rFonts w:ascii="Century Gothic" w:eastAsia="Times New Roman" w:hAnsi="Century Gothic" w:cs="Times New Roman"/>
      <w:sz w:val="18"/>
      <w:lang w:eastAsia="en-GB"/>
    </w:rPr>
  </w:style>
  <w:style w:type="paragraph" w:styleId="BodyText">
    <w:name w:val="Body Text"/>
    <w:basedOn w:val="Normal"/>
    <w:link w:val="BodyTextChar"/>
    <w:uiPriority w:val="1"/>
    <w:qFormat/>
    <w:rsid w:val="00161F7D"/>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161F7D"/>
    <w:rPr>
      <w:rFonts w:eastAsia="Times New Roman" w:cs="Arial"/>
      <w:sz w:val="20"/>
      <w:lang w:eastAsia="en-GB"/>
    </w:rPr>
  </w:style>
  <w:style w:type="paragraph" w:styleId="ListParagraph">
    <w:name w:val="List Paragraph"/>
    <w:basedOn w:val="Normal"/>
    <w:uiPriority w:val="34"/>
    <w:qFormat/>
    <w:rsid w:val="00161F7D"/>
    <w:pPr>
      <w:contextualSpacing/>
    </w:pPr>
  </w:style>
  <w:style w:type="character" w:styleId="Hyperlink">
    <w:name w:val="Hyperlink"/>
    <w:basedOn w:val="DefaultParagraphFont"/>
    <w:uiPriority w:val="99"/>
    <w:unhideWhenUsed/>
    <w:rsid w:val="00161F7D"/>
    <w:rPr>
      <w:color w:val="0563C1" w:themeColor="hyperlink"/>
      <w:u w:val="single"/>
    </w:rPr>
  </w:style>
  <w:style w:type="character" w:styleId="UnresolvedMention">
    <w:name w:val="Unresolved Mention"/>
    <w:basedOn w:val="DefaultParagraphFont"/>
    <w:uiPriority w:val="99"/>
    <w:semiHidden/>
    <w:unhideWhenUsed/>
    <w:rsid w:val="00161F7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global/contact-us/e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blunsdonparishcouncil.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3</cp:revision>
  <dcterms:created xsi:type="dcterms:W3CDTF">2018-05-15T07:47:00Z</dcterms:created>
  <dcterms:modified xsi:type="dcterms:W3CDTF">2018-05-16T10:22:00Z</dcterms:modified>
</cp:coreProperties>
</file>